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CC" w:rsidRPr="00675F65" w:rsidRDefault="00675F65" w:rsidP="00675F65">
      <w:pPr>
        <w:numPr>
          <w:ilvl w:val="0"/>
          <w:numId w:val="1"/>
        </w:numPr>
      </w:pPr>
      <w:r w:rsidRPr="00675F65">
        <w:rPr>
          <w:b/>
          <w:bCs/>
          <w:lang w:val="pt-BR"/>
        </w:rPr>
        <w:t>Compare a RN</w:t>
      </w:r>
      <w:bookmarkStart w:id="0" w:name="_GoBack"/>
      <w:bookmarkEnd w:id="0"/>
      <w:r w:rsidRPr="00675F65">
        <w:rPr>
          <w:b/>
          <w:bCs/>
          <w:lang w:val="pt-BR"/>
        </w:rPr>
        <w:t>A polimerase e DNA polimerase quanto a: fita molde, substrato, atividade enzimática.</w:t>
      </w:r>
    </w:p>
    <w:p w:rsidR="00BA5CCC" w:rsidRPr="00675F65" w:rsidRDefault="00675F65" w:rsidP="00675F65">
      <w:pPr>
        <w:numPr>
          <w:ilvl w:val="0"/>
          <w:numId w:val="1"/>
        </w:numPr>
      </w:pPr>
      <w:r w:rsidRPr="00675F65">
        <w:rPr>
          <w:b/>
          <w:bCs/>
          <w:lang w:val="pt-BR"/>
        </w:rPr>
        <w:t>Quais os principais tipos de RNA existentes, quais suas características estruturais e função?</w:t>
      </w:r>
    </w:p>
    <w:p w:rsidR="00BA5CCC" w:rsidRPr="00675F65" w:rsidRDefault="00675F65" w:rsidP="00675F65">
      <w:pPr>
        <w:numPr>
          <w:ilvl w:val="0"/>
          <w:numId w:val="1"/>
        </w:numPr>
      </w:pPr>
      <w:r w:rsidRPr="00675F65">
        <w:rPr>
          <w:b/>
          <w:bCs/>
          <w:lang w:val="pt-BR"/>
        </w:rPr>
        <w:t xml:space="preserve">Quais as modificações (processamento) que ocorrem nos </w:t>
      </w:r>
      <w:proofErr w:type="spellStart"/>
      <w:r w:rsidRPr="00675F65">
        <w:rPr>
          <w:b/>
          <w:bCs/>
          <w:lang w:val="pt-BR"/>
        </w:rPr>
        <w:t>mRNA</w:t>
      </w:r>
      <w:proofErr w:type="spellEnd"/>
      <w:r w:rsidRPr="00675F65">
        <w:rPr>
          <w:b/>
          <w:bCs/>
          <w:lang w:val="pt-BR"/>
        </w:rPr>
        <w:t xml:space="preserve"> de eucariotos? Quais as modificações que ocorrem nos </w:t>
      </w:r>
      <w:proofErr w:type="spellStart"/>
      <w:r w:rsidRPr="00675F65">
        <w:rPr>
          <w:b/>
          <w:bCs/>
          <w:lang w:val="pt-BR"/>
        </w:rPr>
        <w:t>tRNA</w:t>
      </w:r>
      <w:proofErr w:type="spellEnd"/>
      <w:r w:rsidRPr="00675F65">
        <w:rPr>
          <w:b/>
          <w:bCs/>
          <w:lang w:val="pt-BR"/>
        </w:rPr>
        <w:t xml:space="preserve">? </w:t>
      </w:r>
    </w:p>
    <w:p w:rsidR="00BA5CCC" w:rsidRPr="00675F65" w:rsidRDefault="00675F65" w:rsidP="00675F65">
      <w:pPr>
        <w:numPr>
          <w:ilvl w:val="0"/>
          <w:numId w:val="1"/>
        </w:numPr>
      </w:pPr>
      <w:r w:rsidRPr="00675F65">
        <w:rPr>
          <w:b/>
          <w:bCs/>
          <w:lang w:val="pt-BR"/>
        </w:rPr>
        <w:t>Quais as modificações que ocorrem no RNA ribossômico?</w:t>
      </w:r>
    </w:p>
    <w:p w:rsidR="00BA5CCC" w:rsidRPr="00675F65" w:rsidRDefault="00675F65" w:rsidP="00675F65">
      <w:pPr>
        <w:numPr>
          <w:ilvl w:val="0"/>
          <w:numId w:val="1"/>
        </w:numPr>
      </w:pPr>
      <w:r w:rsidRPr="00675F65">
        <w:rPr>
          <w:b/>
          <w:bCs/>
          <w:lang w:val="pt-BR"/>
        </w:rPr>
        <w:t xml:space="preserve"> O que é um promotor? Exemplifique com um promotor de procarioto</w:t>
      </w:r>
    </w:p>
    <w:p w:rsidR="00BA5CCC" w:rsidRPr="00675F65" w:rsidRDefault="00675F65" w:rsidP="00675F65">
      <w:pPr>
        <w:numPr>
          <w:ilvl w:val="0"/>
          <w:numId w:val="1"/>
        </w:numPr>
      </w:pPr>
      <w:r w:rsidRPr="00675F65">
        <w:rPr>
          <w:b/>
          <w:bCs/>
          <w:lang w:val="pt-BR"/>
        </w:rPr>
        <w:t>Quais as subunidades da RNA polimerase de procariotos? Qual sua função?</w:t>
      </w:r>
    </w:p>
    <w:p w:rsidR="00BA5CCC" w:rsidRPr="00675F65" w:rsidRDefault="00675F65" w:rsidP="00675F65">
      <w:pPr>
        <w:numPr>
          <w:ilvl w:val="0"/>
          <w:numId w:val="1"/>
        </w:numPr>
      </w:pPr>
      <w:r w:rsidRPr="00675F65">
        <w:rPr>
          <w:b/>
          <w:bCs/>
          <w:lang w:val="pt-BR"/>
        </w:rPr>
        <w:t>Em procariotos, como se dá a fase de iniciação,  elongação e terminação de transcrição? Compare com eucariotos.</w:t>
      </w:r>
    </w:p>
    <w:p w:rsidR="00BA5CCC" w:rsidRPr="00675F65" w:rsidRDefault="00675F65" w:rsidP="00675F65">
      <w:pPr>
        <w:numPr>
          <w:ilvl w:val="0"/>
          <w:numId w:val="1"/>
        </w:numPr>
      </w:pPr>
      <w:r w:rsidRPr="00675F65">
        <w:rPr>
          <w:b/>
          <w:bCs/>
          <w:lang w:val="pt-BR"/>
        </w:rPr>
        <w:t xml:space="preserve">Cite 2 exemplos de moléculas que afetam a transcrição. </w:t>
      </w:r>
    </w:p>
    <w:p w:rsidR="00BA5CCC" w:rsidRPr="00675F65" w:rsidRDefault="00675F65" w:rsidP="00675F65">
      <w:pPr>
        <w:numPr>
          <w:ilvl w:val="0"/>
          <w:numId w:val="1"/>
        </w:numPr>
      </w:pPr>
      <w:r w:rsidRPr="00675F65">
        <w:rPr>
          <w:b/>
          <w:bCs/>
          <w:lang w:val="pt-BR"/>
        </w:rPr>
        <w:t>Cite exemplos de substâncias que inibem a transcrição. Forneça seu loca de ação</w:t>
      </w:r>
    </w:p>
    <w:p w:rsidR="00675F65" w:rsidRPr="00675F65" w:rsidRDefault="00675F65" w:rsidP="00675F65">
      <w:r w:rsidRPr="00675F65">
        <w:rPr>
          <w:b/>
          <w:bCs/>
          <w:lang w:val="pt-BR"/>
        </w:rPr>
        <w:t xml:space="preserve"> Entregar: 1, 5, 7</w:t>
      </w:r>
    </w:p>
    <w:p w:rsidR="00254A86" w:rsidRDefault="00254A86"/>
    <w:sectPr w:rsidR="00254A86" w:rsidSect="00F168A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148A5"/>
    <w:multiLevelType w:val="hybridMultilevel"/>
    <w:tmpl w:val="3AEA856A"/>
    <w:lvl w:ilvl="0" w:tplc="AC46A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2EED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DC8C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407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3E9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4E7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CEB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2C8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64CF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>
    <w:useFELayout/>
  </w:compat>
  <w:rsids>
    <w:rsidRoot w:val="00675F65"/>
    <w:rsid w:val="00254A86"/>
    <w:rsid w:val="00675F65"/>
    <w:rsid w:val="00AC27F9"/>
    <w:rsid w:val="00BA5CCC"/>
    <w:rsid w:val="00F1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C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56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89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826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24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8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66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54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2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8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Company>IQUSP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alves</dc:creator>
  <cp:lastModifiedBy>FABIO</cp:lastModifiedBy>
  <cp:revision>2</cp:revision>
  <dcterms:created xsi:type="dcterms:W3CDTF">2013-04-09T15:12:00Z</dcterms:created>
  <dcterms:modified xsi:type="dcterms:W3CDTF">2013-04-09T15:12:00Z</dcterms:modified>
</cp:coreProperties>
</file>