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94" w:rsidRPr="00A7521D" w:rsidRDefault="00157E94" w:rsidP="00157E94">
      <w:pPr>
        <w:rPr>
          <w:sz w:val="24"/>
          <w:szCs w:val="24"/>
        </w:rPr>
      </w:pPr>
      <w:r w:rsidRPr="00A7521D">
        <w:rPr>
          <w:sz w:val="24"/>
          <w:szCs w:val="24"/>
        </w:rPr>
        <w:t>Ilmo. Sr.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 xml:space="preserve">Prof. Dr. </w:t>
      </w:r>
      <w:r w:rsidR="00ED20ED">
        <w:rPr>
          <w:sz w:val="24"/>
          <w:szCs w:val="24"/>
        </w:rPr>
        <w:t>PEDRO VITORIANO DE OLIVEIRA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M.D.  Diretor do Instituto de Química  da Universidade de São Paulo</w:t>
      </w:r>
    </w:p>
    <w:p w:rsidR="00157E94" w:rsidRPr="00A7521D" w:rsidRDefault="00157E94" w:rsidP="00157E94">
      <w:pPr>
        <w:rPr>
          <w:sz w:val="24"/>
          <w:szCs w:val="24"/>
        </w:rPr>
      </w:pPr>
    </w:p>
    <w:p w:rsidR="00157E94" w:rsidRDefault="00157E94" w:rsidP="00157E94"/>
    <w:p w:rsidR="00157E94" w:rsidRPr="00157E94" w:rsidRDefault="00157E94" w:rsidP="00157E94">
      <w:pPr>
        <w:jc w:val="center"/>
        <w:rPr>
          <w:sz w:val="44"/>
          <w:szCs w:val="44"/>
        </w:rPr>
      </w:pPr>
      <w:r w:rsidRPr="00157E94">
        <w:rPr>
          <w:sz w:val="44"/>
          <w:szCs w:val="44"/>
        </w:rPr>
        <w:t>INSCRIÇÃO POR CHAPA</w:t>
      </w:r>
    </w:p>
    <w:p w:rsidR="00157E94" w:rsidRPr="00157E94" w:rsidRDefault="00157E94" w:rsidP="00157E94">
      <w:pPr>
        <w:jc w:val="both"/>
        <w:rPr>
          <w:sz w:val="24"/>
          <w:szCs w:val="24"/>
        </w:rPr>
      </w:pPr>
      <w:r w:rsidRPr="00157E94">
        <w:rPr>
          <w:sz w:val="24"/>
          <w:szCs w:val="24"/>
        </w:rPr>
        <w:t>Os infra-assinados, alunos regularmente matriculados em programa de graduação d</w:t>
      </w:r>
      <w:r>
        <w:rPr>
          <w:sz w:val="24"/>
          <w:szCs w:val="24"/>
        </w:rPr>
        <w:t>o IQ-USP</w:t>
      </w:r>
      <w:r w:rsidRPr="00157E94">
        <w:rPr>
          <w:sz w:val="24"/>
          <w:szCs w:val="24"/>
        </w:rPr>
        <w:t xml:space="preserve">, solicitam </w:t>
      </w:r>
      <w:r>
        <w:rPr>
          <w:sz w:val="24"/>
          <w:szCs w:val="24"/>
        </w:rPr>
        <w:t>a</w:t>
      </w:r>
      <w:r w:rsidRPr="00157E94">
        <w:rPr>
          <w:sz w:val="24"/>
          <w:szCs w:val="24"/>
        </w:rPr>
        <w:t xml:space="preserve"> V. </w:t>
      </w:r>
      <w:r>
        <w:rPr>
          <w:sz w:val="24"/>
          <w:szCs w:val="24"/>
        </w:rPr>
        <w:t>S</w:t>
      </w:r>
      <w:r w:rsidRPr="00157E94">
        <w:rPr>
          <w:sz w:val="24"/>
          <w:szCs w:val="24"/>
        </w:rPr>
        <w:t xml:space="preserve">a., nos termos da Portaria </w:t>
      </w:r>
      <w:r w:rsidR="00ED20ED">
        <w:rPr>
          <w:sz w:val="24"/>
          <w:szCs w:val="24"/>
        </w:rPr>
        <w:t>03</w:t>
      </w:r>
      <w:r>
        <w:rPr>
          <w:sz w:val="24"/>
          <w:szCs w:val="24"/>
        </w:rPr>
        <w:t>/20</w:t>
      </w:r>
      <w:r w:rsidR="00C72D3B">
        <w:rPr>
          <w:sz w:val="24"/>
          <w:szCs w:val="24"/>
        </w:rPr>
        <w:t>2</w:t>
      </w:r>
      <w:r w:rsidR="00ED20ED">
        <w:rPr>
          <w:sz w:val="24"/>
          <w:szCs w:val="24"/>
        </w:rPr>
        <w:t>2</w:t>
      </w:r>
      <w:r w:rsidRPr="00157E94">
        <w:rPr>
          <w:sz w:val="24"/>
          <w:szCs w:val="24"/>
        </w:rPr>
        <w:t xml:space="preserve">, de </w:t>
      </w:r>
      <w:r w:rsidR="00ED20ED">
        <w:rPr>
          <w:sz w:val="24"/>
          <w:szCs w:val="24"/>
        </w:rPr>
        <w:t>5 de março d</w:t>
      </w:r>
      <w:r w:rsidRPr="00157E94">
        <w:rPr>
          <w:sz w:val="24"/>
          <w:szCs w:val="24"/>
        </w:rPr>
        <w:t>e 20</w:t>
      </w:r>
      <w:r w:rsidR="00C72D3B">
        <w:rPr>
          <w:sz w:val="24"/>
          <w:szCs w:val="24"/>
        </w:rPr>
        <w:t>2</w:t>
      </w:r>
      <w:r w:rsidR="00ED20ED">
        <w:rPr>
          <w:sz w:val="24"/>
          <w:szCs w:val="24"/>
        </w:rPr>
        <w:t>2</w:t>
      </w:r>
      <w:r w:rsidRPr="00157E94">
        <w:rPr>
          <w:sz w:val="24"/>
          <w:szCs w:val="24"/>
        </w:rPr>
        <w:t>, o deferimento de sua inscrição, na chapa</w:t>
      </w:r>
      <w:r>
        <w:rPr>
          <w:sz w:val="24"/>
          <w:szCs w:val="24"/>
        </w:rPr>
        <w:t xml:space="preserve"> </w:t>
      </w:r>
      <w:r w:rsidRPr="00157E94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  <w:r w:rsidRPr="00157E94">
        <w:rPr>
          <w:sz w:val="24"/>
          <w:szCs w:val="24"/>
        </w:rPr>
        <w:t>_________________, conforme planilha anexa.</w:t>
      </w:r>
    </w:p>
    <w:p w:rsidR="00157E94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157E94">
        <w:rPr>
          <w:sz w:val="24"/>
          <w:szCs w:val="24"/>
        </w:rPr>
        <w:t>ermos</w:t>
      </w:r>
      <w:r>
        <w:rPr>
          <w:sz w:val="24"/>
          <w:szCs w:val="24"/>
        </w:rPr>
        <w:t>, p</w:t>
      </w:r>
      <w:r w:rsidRPr="00157E94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157E94">
        <w:rPr>
          <w:sz w:val="24"/>
          <w:szCs w:val="24"/>
        </w:rPr>
        <w:t>eferimento.</w:t>
      </w:r>
    </w:p>
    <w:p w:rsidR="00157E94" w:rsidRPr="00157E94" w:rsidRDefault="00157E94" w:rsidP="00157E94">
      <w:pPr>
        <w:jc w:val="center"/>
        <w:rPr>
          <w:sz w:val="24"/>
          <w:szCs w:val="24"/>
        </w:rPr>
      </w:pPr>
    </w:p>
    <w:p w:rsidR="00FC14E9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>São Paulo, _____ de _______________________ de 20</w:t>
      </w:r>
      <w:r w:rsidR="00C72D3B">
        <w:rPr>
          <w:sz w:val="24"/>
          <w:szCs w:val="24"/>
        </w:rPr>
        <w:t>2</w:t>
      </w:r>
      <w:r w:rsidR="00A276CF">
        <w:rPr>
          <w:sz w:val="24"/>
          <w:szCs w:val="24"/>
        </w:rPr>
        <w:t>1</w:t>
      </w:r>
      <w:r w:rsidRPr="00157E94">
        <w:rPr>
          <w:sz w:val="24"/>
          <w:szCs w:val="24"/>
        </w:rPr>
        <w:t>.</w:t>
      </w:r>
      <w:r w:rsidRPr="00157E94">
        <w:rPr>
          <w:sz w:val="24"/>
          <w:szCs w:val="24"/>
        </w:rPr>
        <w:cr/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3510"/>
        <w:gridCol w:w="1418"/>
        <w:gridCol w:w="709"/>
        <w:gridCol w:w="3118"/>
        <w:gridCol w:w="1843"/>
      </w:tblGrid>
      <w:tr w:rsidR="00157E94" w:rsidTr="00F84AB9">
        <w:trPr>
          <w:trHeight w:val="449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</w:t>
            </w:r>
          </w:p>
        </w:tc>
        <w:tc>
          <w:tcPr>
            <w:tcW w:w="1843" w:type="dxa"/>
          </w:tcPr>
          <w:p w:rsidR="00157E94" w:rsidRDefault="00157E94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</w:tr>
      <w:tr w:rsidR="00157E94" w:rsidTr="00F84AB9">
        <w:trPr>
          <w:trHeight w:val="449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:rsidTr="00F84AB9">
        <w:trPr>
          <w:trHeight w:val="449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:rsidTr="00F84AB9">
        <w:trPr>
          <w:trHeight w:val="449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:rsidTr="00F84AB9">
        <w:trPr>
          <w:trHeight w:val="473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:rsidTr="00F84AB9">
        <w:trPr>
          <w:trHeight w:val="449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:rsidTr="00F84AB9">
        <w:trPr>
          <w:trHeight w:val="449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:rsidTr="00F84AB9">
        <w:trPr>
          <w:trHeight w:val="449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:rsidTr="00F84AB9">
        <w:trPr>
          <w:trHeight w:val="449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:rsidTr="00F84AB9">
        <w:trPr>
          <w:trHeight w:val="473"/>
        </w:trPr>
        <w:tc>
          <w:tcPr>
            <w:tcW w:w="3510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F84AB9" w:rsidTr="00F84AB9">
        <w:trPr>
          <w:trHeight w:val="473"/>
        </w:trPr>
        <w:tc>
          <w:tcPr>
            <w:tcW w:w="3510" w:type="dxa"/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F84AB9" w:rsidTr="00F84AB9">
        <w:trPr>
          <w:trHeight w:val="473"/>
        </w:trPr>
        <w:tc>
          <w:tcPr>
            <w:tcW w:w="3510" w:type="dxa"/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:rsidTr="00F84AB9">
        <w:trPr>
          <w:trHeight w:val="473"/>
        </w:trPr>
        <w:tc>
          <w:tcPr>
            <w:tcW w:w="3510" w:type="dxa"/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:rsidTr="00F84AB9">
        <w:trPr>
          <w:trHeight w:val="473"/>
        </w:trPr>
        <w:tc>
          <w:tcPr>
            <w:tcW w:w="3510" w:type="dxa"/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:rsidTr="00F84AB9">
        <w:trPr>
          <w:trHeight w:val="473"/>
        </w:trPr>
        <w:tc>
          <w:tcPr>
            <w:tcW w:w="3510" w:type="dxa"/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7E94" w:rsidRDefault="00157E94" w:rsidP="00157E94">
      <w:pPr>
        <w:jc w:val="center"/>
        <w:rPr>
          <w:sz w:val="24"/>
          <w:szCs w:val="24"/>
        </w:rPr>
      </w:pPr>
    </w:p>
    <w:p w:rsidR="00157E94" w:rsidRDefault="00157E94" w:rsidP="00157E94">
      <w:pPr>
        <w:jc w:val="both"/>
      </w:pPr>
      <w:r>
        <w:t>A inscrição dos candidatos deverá ser acompanhada de atestado que comprove estarem regularmente matriculados, expedido pelo Serviço de Graduação do IQ.</w:t>
      </w:r>
    </w:p>
    <w:p w:rsidR="00157E94" w:rsidRDefault="00157E94" w:rsidP="00E41D9C">
      <w:pPr>
        <w:spacing w:after="120"/>
        <w:jc w:val="center"/>
      </w:pPr>
      <w:r>
        <w:br w:type="column"/>
      </w:r>
      <w:r w:rsidRPr="00A05012">
        <w:rPr>
          <w:b/>
          <w:sz w:val="28"/>
          <w:szCs w:val="28"/>
        </w:rPr>
        <w:lastRenderedPageBreak/>
        <w:t xml:space="preserve">PLANILHA </w:t>
      </w:r>
      <w:r w:rsidR="00E41D9C">
        <w:rPr>
          <w:b/>
          <w:sz w:val="28"/>
          <w:szCs w:val="28"/>
        </w:rPr>
        <w:t xml:space="preserve">DE INSCRIÇÃO POR CHAPAS.  </w:t>
      </w:r>
      <w:r>
        <w:t>CHAPA: ______________________________________</w:t>
      </w:r>
    </w:p>
    <w:tbl>
      <w:tblPr>
        <w:tblStyle w:val="Tabelacomgrade"/>
        <w:tblW w:w="10887" w:type="dxa"/>
        <w:tblLook w:val="04A0" w:firstRow="1" w:lastRow="0" w:firstColumn="1" w:lastColumn="0" w:noHBand="0" w:noVBand="1"/>
      </w:tblPr>
      <w:tblGrid>
        <w:gridCol w:w="6874"/>
        <w:gridCol w:w="1290"/>
        <w:gridCol w:w="2723"/>
      </w:tblGrid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Congregação (4 vagas)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Titular1: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311"/>
        </w:trPr>
        <w:tc>
          <w:tcPr>
            <w:tcW w:w="6874" w:type="dxa"/>
          </w:tcPr>
          <w:p w:rsidR="00A276CF" w:rsidRDefault="00A276CF" w:rsidP="00167B1B">
            <w:r>
              <w:t>Suplente1: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2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Suplente2: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3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Suplente3: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311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4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Suplente4: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Conselho Técnico Administrativo (1 vaga)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311"/>
        </w:trPr>
        <w:tc>
          <w:tcPr>
            <w:tcW w:w="6874" w:type="dxa"/>
          </w:tcPr>
          <w:p w:rsidR="00A276CF" w:rsidRDefault="00A276CF" w:rsidP="00167B1B">
            <w:r>
              <w:t>Suplente: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DE GRADUAÇÃO -1 vaga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DE COORDENAÇÃO DE CURSO (BACHARELADO) -2 vagaS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311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1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Suplente1: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EF7CE8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2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Suplente2: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DE COORDENAÇÃO DE CURSO (LICENCIATURA)  -2 vagaS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311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1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Suplente1: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EF7CE8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2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Suplente2: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CONSELHO DO DEPARTAMENTO DE QUÍMICA FUNDAMENTAL – 1 vaga</w:t>
            </w:r>
          </w:p>
        </w:tc>
      </w:tr>
      <w:tr w:rsidR="00A276CF" w:rsidRPr="00A276CF" w:rsidTr="00EF7CE8">
        <w:trPr>
          <w:trHeight w:val="311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1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Suplente1: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CONSELHO DO DEPARTAMENTO DE BIOQUÍMICA – 1 vaga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1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311"/>
        </w:trPr>
        <w:tc>
          <w:tcPr>
            <w:tcW w:w="6874" w:type="dxa"/>
          </w:tcPr>
          <w:p w:rsidR="00A276CF" w:rsidRDefault="00A276CF" w:rsidP="00167B1B">
            <w:r>
              <w:t>Suplente1: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DE CULTURA E EXTENSÃO UNIVERSITÁRIA – 1 vaga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1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Default="00A276CF" w:rsidP="00167B1B">
            <w:r>
              <w:t>Suplente1: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7441F5" w:rsidTr="00EF7CE8">
        <w:trPr>
          <w:trHeight w:val="257"/>
        </w:trPr>
        <w:tc>
          <w:tcPr>
            <w:tcW w:w="10887" w:type="dxa"/>
            <w:gridSpan w:val="3"/>
          </w:tcPr>
          <w:p w:rsidR="00A276CF" w:rsidRPr="007441F5" w:rsidRDefault="00A276CF" w:rsidP="00167B1B">
            <w:pPr>
              <w:rPr>
                <w:caps/>
                <w:sz w:val="20"/>
                <w:szCs w:val="20"/>
              </w:rPr>
            </w:pPr>
            <w:r w:rsidRPr="00167B1B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COMISSÃO EXECUTIVA DO CENTRO DE MEMÓRIA – 1 vaga</w:t>
            </w:r>
          </w:p>
        </w:tc>
      </w:tr>
      <w:tr w:rsidR="00A276CF" w:rsidRPr="00A276CF" w:rsidTr="00EF7CE8">
        <w:trPr>
          <w:trHeight w:val="298"/>
        </w:trPr>
        <w:tc>
          <w:tcPr>
            <w:tcW w:w="6874" w:type="dxa"/>
          </w:tcPr>
          <w:p w:rsidR="00A276CF" w:rsidRPr="00A276CF" w:rsidRDefault="00A276CF" w:rsidP="00167B1B">
            <w:r>
              <w:t>NOME</w:t>
            </w:r>
          </w:p>
        </w:tc>
        <w:tc>
          <w:tcPr>
            <w:tcW w:w="1290" w:type="dxa"/>
          </w:tcPr>
          <w:p w:rsidR="00A276CF" w:rsidRPr="00A276CF" w:rsidRDefault="00A276CF" w:rsidP="00167B1B">
            <w:r>
              <w:t>NRO USP</w:t>
            </w:r>
          </w:p>
        </w:tc>
        <w:tc>
          <w:tcPr>
            <w:tcW w:w="2722" w:type="dxa"/>
          </w:tcPr>
          <w:p w:rsidR="00A276CF" w:rsidRPr="00A276CF" w:rsidRDefault="00A276CF" w:rsidP="00167B1B">
            <w:r>
              <w:t>E-MAIL</w:t>
            </w:r>
          </w:p>
        </w:tc>
      </w:tr>
      <w:tr w:rsidR="00A276CF" w:rsidRPr="00A276CF" w:rsidTr="00EF7CE8">
        <w:trPr>
          <w:trHeight w:val="311"/>
        </w:trPr>
        <w:tc>
          <w:tcPr>
            <w:tcW w:w="6874" w:type="dxa"/>
          </w:tcPr>
          <w:p w:rsidR="00A276CF" w:rsidRPr="00A276CF" w:rsidRDefault="00A276CF" w:rsidP="00167B1B">
            <w:r w:rsidRPr="00A276CF">
              <w:t>Titular</w:t>
            </w:r>
            <w:r>
              <w:t>1</w:t>
            </w:r>
            <w:r w:rsidRPr="00A276CF">
              <w:t>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  <w:tr w:rsidR="00A276CF" w:rsidRPr="00A276CF" w:rsidTr="00167B1B">
        <w:trPr>
          <w:trHeight w:val="58"/>
        </w:trPr>
        <w:tc>
          <w:tcPr>
            <w:tcW w:w="6874" w:type="dxa"/>
          </w:tcPr>
          <w:p w:rsidR="00A276CF" w:rsidRDefault="00A276CF" w:rsidP="00167B1B">
            <w:r>
              <w:t>Suplente1:</w:t>
            </w:r>
          </w:p>
        </w:tc>
        <w:tc>
          <w:tcPr>
            <w:tcW w:w="1290" w:type="dxa"/>
          </w:tcPr>
          <w:p w:rsidR="00A276CF" w:rsidRPr="00A276CF" w:rsidRDefault="00A276CF" w:rsidP="00167B1B"/>
        </w:tc>
        <w:tc>
          <w:tcPr>
            <w:tcW w:w="2722" w:type="dxa"/>
          </w:tcPr>
          <w:p w:rsidR="00A276CF" w:rsidRPr="00A276CF" w:rsidRDefault="00A276CF" w:rsidP="00167B1B"/>
        </w:tc>
      </w:tr>
    </w:tbl>
    <w:p w:rsidR="00157E94" w:rsidRPr="007441F5" w:rsidRDefault="00ED20ED" w:rsidP="00A276CF">
      <w:pPr>
        <w:spacing w:after="0"/>
        <w:rPr>
          <w:sz w:val="20"/>
          <w:szCs w:val="20"/>
        </w:rPr>
      </w:pPr>
      <w:r>
        <w:rPr>
          <w:sz w:val="20"/>
          <w:szCs w:val="20"/>
        </w:rPr>
        <w:t>ATENÇÃO – TODOS OS CANDIDATOS DEVEM ESTAR DEVIDAMENTE MATRICULADOS E, SE NÃO FOREM CALOUROS, DEVEM TER CUMPRIDO AO MENOS 12 CRÉDITOS SOMADOS OS</w:t>
      </w:r>
      <w:bookmarkStart w:id="0" w:name="_GoBack"/>
      <w:bookmarkEnd w:id="0"/>
      <w:r>
        <w:rPr>
          <w:sz w:val="20"/>
          <w:szCs w:val="20"/>
        </w:rPr>
        <w:t xml:space="preserve"> DOIS ÚLTIMOS SEMESTRES.</w:t>
      </w:r>
    </w:p>
    <w:sectPr w:rsidR="00157E94" w:rsidRPr="007441F5" w:rsidSect="00F8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C7" w:rsidRDefault="00D702C7" w:rsidP="00F84AB9">
      <w:pPr>
        <w:spacing w:after="0" w:line="240" w:lineRule="auto"/>
      </w:pPr>
      <w:r>
        <w:separator/>
      </w:r>
    </w:p>
  </w:endnote>
  <w:endnote w:type="continuationSeparator" w:id="0">
    <w:p w:rsidR="00D702C7" w:rsidRDefault="00D702C7" w:rsidP="00F8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C7" w:rsidRDefault="00D702C7" w:rsidP="00F84AB9">
      <w:pPr>
        <w:spacing w:after="0" w:line="240" w:lineRule="auto"/>
      </w:pPr>
      <w:r>
        <w:separator/>
      </w:r>
    </w:p>
  </w:footnote>
  <w:footnote w:type="continuationSeparator" w:id="0">
    <w:p w:rsidR="00D702C7" w:rsidRDefault="00D702C7" w:rsidP="00F8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94"/>
    <w:rsid w:val="00157E94"/>
    <w:rsid w:val="00167B1B"/>
    <w:rsid w:val="002754D1"/>
    <w:rsid w:val="004A79BF"/>
    <w:rsid w:val="007441F5"/>
    <w:rsid w:val="007502E2"/>
    <w:rsid w:val="007B7DE8"/>
    <w:rsid w:val="00864B03"/>
    <w:rsid w:val="009E7DBA"/>
    <w:rsid w:val="009F76F5"/>
    <w:rsid w:val="00A05012"/>
    <w:rsid w:val="00A276CF"/>
    <w:rsid w:val="00A7521D"/>
    <w:rsid w:val="00AA4AAD"/>
    <w:rsid w:val="00B84A8E"/>
    <w:rsid w:val="00BA1730"/>
    <w:rsid w:val="00BE4A99"/>
    <w:rsid w:val="00BE6841"/>
    <w:rsid w:val="00C47ECF"/>
    <w:rsid w:val="00C72D3B"/>
    <w:rsid w:val="00D702C7"/>
    <w:rsid w:val="00E02724"/>
    <w:rsid w:val="00E41D9C"/>
    <w:rsid w:val="00ED20ED"/>
    <w:rsid w:val="00EF7CE8"/>
    <w:rsid w:val="00F17184"/>
    <w:rsid w:val="00F84AB9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50CAF"/>
  <w15:docId w15:val="{E25789B5-D13A-4BF2-864E-BB87A377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AB9"/>
  </w:style>
  <w:style w:type="paragraph" w:styleId="Rodap">
    <w:name w:val="footer"/>
    <w:basedOn w:val="Normal"/>
    <w:link w:val="Rodap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2019-02-22T17:29:00Z</cp:lastPrinted>
  <dcterms:created xsi:type="dcterms:W3CDTF">2022-03-10T15:53:00Z</dcterms:created>
  <dcterms:modified xsi:type="dcterms:W3CDTF">2022-03-10T15:53:00Z</dcterms:modified>
</cp:coreProperties>
</file>